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86" w:rsidRPr="00FE6986" w:rsidRDefault="00FE6986" w:rsidP="00FE6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E6986">
        <w:rPr>
          <w:rFonts w:ascii="Times New Roman" w:hAnsi="Times New Roman" w:cs="Times New Roman"/>
          <w:sz w:val="28"/>
          <w:szCs w:val="28"/>
        </w:rPr>
        <w:t xml:space="preserve">Единоличный исполнительный орган управления ректор </w:t>
      </w:r>
      <w:r w:rsidRPr="00FE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организации дополнительного профессионального</w:t>
      </w:r>
      <w:r w:rsidRPr="00FE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«Академия развития образования»</w:t>
      </w:r>
      <w:r w:rsidRPr="00FE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E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Марина Анатольевна </w:t>
      </w:r>
      <w:proofErr w:type="spellStart"/>
      <w:r w:rsidRPr="00FE6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Дулатова</w:t>
      </w:r>
      <w:proofErr w:type="spellEnd"/>
    </w:p>
    <w:p w:rsidR="00992F9C" w:rsidRPr="00992F9C" w:rsidRDefault="00992F9C" w:rsidP="00992F9C">
      <w:pPr>
        <w:tabs>
          <w:tab w:val="left" w:pos="76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60" w:rsidRPr="00926060" w:rsidRDefault="00926060">
      <w:pPr>
        <w:rPr>
          <w:rFonts w:ascii="Times New Roman" w:hAnsi="Times New Roman" w:cs="Times New Roman"/>
          <w:sz w:val="24"/>
          <w:szCs w:val="24"/>
        </w:rPr>
      </w:pPr>
    </w:p>
    <w:sectPr w:rsidR="00926060" w:rsidRPr="0092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F1"/>
    <w:rsid w:val="00217FF1"/>
    <w:rsid w:val="002959C7"/>
    <w:rsid w:val="00926060"/>
    <w:rsid w:val="00992F9C"/>
    <w:rsid w:val="00F135FC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2019-02-01T19:46:00Z</dcterms:created>
  <dcterms:modified xsi:type="dcterms:W3CDTF">2019-02-01T20:31:00Z</dcterms:modified>
</cp:coreProperties>
</file>